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88" w:rsidRDefault="00C968FE">
      <w:pPr>
        <w:rPr>
          <w:lang w:val="es-VE"/>
        </w:rPr>
      </w:pPr>
      <w:r>
        <w:rPr>
          <w:lang w:val="es-VE"/>
        </w:rPr>
        <w:t>Papel del líder de GP</w:t>
      </w:r>
    </w:p>
    <w:p w:rsidR="00C968FE" w:rsidRDefault="00E11339" w:rsidP="00C968FE">
      <w:pPr>
        <w:pStyle w:val="Prrafodelista"/>
        <w:numPr>
          <w:ilvl w:val="0"/>
          <w:numId w:val="1"/>
        </w:numPr>
        <w:rPr>
          <w:lang w:val="es-VE"/>
        </w:rPr>
      </w:pPr>
      <w:r>
        <w:rPr>
          <w:lang w:val="es-VE"/>
        </w:rPr>
        <w:t xml:space="preserve">¿Cuál es el papel del líder? </w:t>
      </w:r>
      <w:r w:rsidR="00C968FE">
        <w:rPr>
          <w:lang w:val="es-VE"/>
        </w:rPr>
        <w:t>Pastorear.</w:t>
      </w:r>
    </w:p>
    <w:p w:rsidR="00C968FE" w:rsidRDefault="00E11339" w:rsidP="00C968FE">
      <w:pPr>
        <w:pStyle w:val="Prrafodelista"/>
        <w:numPr>
          <w:ilvl w:val="1"/>
          <w:numId w:val="1"/>
        </w:numPr>
        <w:rPr>
          <w:lang w:val="es-VE"/>
        </w:rPr>
      </w:pPr>
      <w:r>
        <w:rPr>
          <w:lang w:val="es-VE"/>
        </w:rPr>
        <w:t xml:space="preserve">¿Qué significa pastorear? </w:t>
      </w:r>
      <w:r w:rsidR="00C968FE">
        <w:rPr>
          <w:lang w:val="es-VE"/>
        </w:rPr>
        <w:t>Aceptar que es un Apoyo al Ministerio de los miembros.</w:t>
      </w:r>
    </w:p>
    <w:p w:rsidR="00C968FE" w:rsidRDefault="00C968FE" w:rsidP="00C968FE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>Salvación personal.</w:t>
      </w:r>
    </w:p>
    <w:p w:rsidR="00C968FE" w:rsidRDefault="00C968FE" w:rsidP="00C968FE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>Salvación de la familia.</w:t>
      </w:r>
    </w:p>
    <w:p w:rsidR="00C968FE" w:rsidRDefault="00C968FE" w:rsidP="00C968FE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>Salvación de los hermanos.</w:t>
      </w:r>
    </w:p>
    <w:p w:rsidR="00C968FE" w:rsidRDefault="00C968FE" w:rsidP="00C968FE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>Salvación del mundo.</w:t>
      </w:r>
    </w:p>
    <w:p w:rsidR="00C968FE" w:rsidRDefault="00E11339" w:rsidP="00C968FE">
      <w:pPr>
        <w:pStyle w:val="Prrafodelista"/>
        <w:numPr>
          <w:ilvl w:val="1"/>
          <w:numId w:val="1"/>
        </w:numPr>
        <w:rPr>
          <w:lang w:val="es-VE"/>
        </w:rPr>
      </w:pPr>
      <w:r>
        <w:rPr>
          <w:lang w:val="es-VE"/>
        </w:rPr>
        <w:t xml:space="preserve">¿Cuál es el método que debe seguir? </w:t>
      </w:r>
      <w:r w:rsidR="00C968FE">
        <w:rPr>
          <w:lang w:val="es-VE"/>
        </w:rPr>
        <w:t>Tener un método adecuado.</w:t>
      </w:r>
    </w:p>
    <w:p w:rsidR="00C968FE" w:rsidRDefault="00E11339" w:rsidP="00C968FE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¿Cómo se comunica con su GP y con sus líderes? </w:t>
      </w:r>
      <w:r w:rsidR="00C968FE">
        <w:rPr>
          <w:lang w:val="es-VE"/>
        </w:rPr>
        <w:t>Comunicación.</w:t>
      </w:r>
    </w:p>
    <w:p w:rsidR="00C968FE" w:rsidRDefault="00860CC6" w:rsidP="00B40A89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¿</w:t>
      </w:r>
      <w:r w:rsidR="00E11339">
        <w:rPr>
          <w:lang w:val="es-VE"/>
        </w:rPr>
        <w:t xml:space="preserve">Cómo guarda la información? </w:t>
      </w:r>
      <w:r w:rsidR="00B40A89">
        <w:rPr>
          <w:lang w:val="es-VE"/>
        </w:rPr>
        <w:t>Carpeta del Líder.</w:t>
      </w:r>
    </w:p>
    <w:p w:rsidR="00B40A89" w:rsidRDefault="00E11339" w:rsidP="00B40A89">
      <w:pPr>
        <w:pStyle w:val="Prrafodelista"/>
        <w:numPr>
          <w:ilvl w:val="4"/>
          <w:numId w:val="1"/>
        </w:numPr>
        <w:rPr>
          <w:lang w:val="es-VE"/>
        </w:rPr>
      </w:pPr>
      <w:r>
        <w:rPr>
          <w:lang w:val="es-VE"/>
        </w:rPr>
        <w:t xml:space="preserve">¿Qué debe contener la Carpeta del Líder? </w:t>
      </w:r>
      <w:r w:rsidR="00B40A89">
        <w:rPr>
          <w:lang w:val="es-VE"/>
        </w:rPr>
        <w:t>Metas claras para cada etapa.</w:t>
      </w:r>
    </w:p>
    <w:p w:rsidR="00B40A89" w:rsidRDefault="00B40A89" w:rsidP="00B40A89">
      <w:pPr>
        <w:pStyle w:val="Prrafodelista"/>
        <w:numPr>
          <w:ilvl w:val="4"/>
          <w:numId w:val="1"/>
        </w:numPr>
        <w:rPr>
          <w:lang w:val="es-VE"/>
        </w:rPr>
      </w:pPr>
      <w:r>
        <w:rPr>
          <w:lang w:val="es-VE"/>
        </w:rPr>
        <w:t>Planificación eficaz.</w:t>
      </w:r>
    </w:p>
    <w:p w:rsidR="00B40A89" w:rsidRDefault="00E11339" w:rsidP="00B40A89">
      <w:pPr>
        <w:pStyle w:val="Prrafodelista"/>
        <w:numPr>
          <w:ilvl w:val="4"/>
          <w:numId w:val="1"/>
        </w:numPr>
        <w:rPr>
          <w:lang w:val="es-VE"/>
        </w:rPr>
      </w:pPr>
      <w:r>
        <w:rPr>
          <w:lang w:val="es-VE"/>
        </w:rPr>
        <w:t xml:space="preserve">¿Cuál es el conocimiento que debe tener de los hermanos? </w:t>
      </w:r>
      <w:r w:rsidR="00B40A89">
        <w:rPr>
          <w:lang w:val="es-VE"/>
        </w:rPr>
        <w:t>Conocimiento de sus hermanos.</w:t>
      </w:r>
    </w:p>
    <w:p w:rsidR="00B40A89" w:rsidRDefault="00B40A89" w:rsidP="00B40A8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Comunicación.</w:t>
      </w:r>
    </w:p>
    <w:p w:rsidR="00B40A89" w:rsidRDefault="00B40A89" w:rsidP="00B40A8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Ministerio.</w:t>
      </w:r>
    </w:p>
    <w:p w:rsidR="00B40A89" w:rsidRDefault="00B40A89" w:rsidP="00B40A8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Mayordomía.</w:t>
      </w:r>
    </w:p>
    <w:p w:rsidR="00B40A89" w:rsidRDefault="00B40A89" w:rsidP="00B40A8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Materiales de bendición.</w:t>
      </w:r>
    </w:p>
    <w:p w:rsidR="00B40A89" w:rsidRDefault="00E11339" w:rsidP="00B40A89">
      <w:pPr>
        <w:pStyle w:val="Prrafodelista"/>
        <w:numPr>
          <w:ilvl w:val="4"/>
          <w:numId w:val="1"/>
        </w:numPr>
        <w:rPr>
          <w:lang w:val="es-VE"/>
        </w:rPr>
      </w:pPr>
      <w:r>
        <w:rPr>
          <w:lang w:val="es-VE"/>
        </w:rPr>
        <w:t xml:space="preserve">¿Cómo comunica los resultados? </w:t>
      </w:r>
      <w:r w:rsidR="00B40A89">
        <w:rPr>
          <w:lang w:val="es-VE"/>
        </w:rPr>
        <w:t>Medios de evaluación.</w:t>
      </w:r>
    </w:p>
    <w:p w:rsidR="00B40A89" w:rsidRDefault="00B40A89" w:rsidP="00E1133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Contacto informativo con anciano.</w:t>
      </w:r>
    </w:p>
    <w:p w:rsidR="009173BB" w:rsidRDefault="009173BB" w:rsidP="00E11339">
      <w:pPr>
        <w:pStyle w:val="Prrafodelista"/>
        <w:numPr>
          <w:ilvl w:val="5"/>
          <w:numId w:val="1"/>
        </w:numPr>
        <w:rPr>
          <w:lang w:val="es-VE"/>
        </w:rPr>
      </w:pPr>
      <w:r>
        <w:rPr>
          <w:lang w:val="es-VE"/>
        </w:rPr>
        <w:t>Contacto de capacitación, motivación</w:t>
      </w:r>
    </w:p>
    <w:p w:rsidR="00B40A89" w:rsidRDefault="00E11339" w:rsidP="00B40A89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¿Cómo puede fortalecer la relación en su GP? </w:t>
      </w:r>
      <w:r w:rsidR="00B40A89">
        <w:rPr>
          <w:lang w:val="es-VE"/>
        </w:rPr>
        <w:t>Tiempo juntos.</w:t>
      </w:r>
    </w:p>
    <w:p w:rsidR="00B40A89" w:rsidRDefault="00B40A89" w:rsidP="00B40A89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Día semana.</w:t>
      </w:r>
    </w:p>
    <w:p w:rsidR="00B40A89" w:rsidRDefault="00B40A89" w:rsidP="00B40A89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Adoración.</w:t>
      </w:r>
    </w:p>
    <w:p w:rsidR="00B40A89" w:rsidRDefault="00B40A89" w:rsidP="00B40A89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Actividades.</w:t>
      </w:r>
    </w:p>
    <w:p w:rsidR="00B40A89" w:rsidRDefault="00B40A89" w:rsidP="00B40A89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 </w:t>
      </w:r>
      <w:r w:rsidR="00E11339">
        <w:rPr>
          <w:lang w:val="es-VE"/>
        </w:rPr>
        <w:t xml:space="preserve">¿Cómo puede </w:t>
      </w:r>
      <w:r w:rsidR="00860CC6">
        <w:rPr>
          <w:lang w:val="es-VE"/>
        </w:rPr>
        <w:t>mantenerse</w:t>
      </w:r>
      <w:r w:rsidR="00E11339">
        <w:rPr>
          <w:lang w:val="es-VE"/>
        </w:rPr>
        <w:t xml:space="preserve"> el GP? </w:t>
      </w:r>
      <w:r w:rsidR="002A2B64">
        <w:rPr>
          <w:lang w:val="es-VE"/>
        </w:rPr>
        <w:t>Recursos financieros.</w:t>
      </w:r>
    </w:p>
    <w:p w:rsidR="002A2B64" w:rsidRDefault="00E11339" w:rsidP="00B40A89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¿Cómo pueden </w:t>
      </w:r>
      <w:r w:rsidR="002A2B64">
        <w:rPr>
          <w:lang w:val="es-VE"/>
        </w:rPr>
        <w:t>Apoy</w:t>
      </w:r>
      <w:r>
        <w:rPr>
          <w:lang w:val="es-VE"/>
        </w:rPr>
        <w:t>arme los</w:t>
      </w:r>
      <w:r w:rsidR="002A2B64">
        <w:rPr>
          <w:lang w:val="es-VE"/>
        </w:rPr>
        <w:t xml:space="preserve"> </w:t>
      </w:r>
      <w:r>
        <w:rPr>
          <w:lang w:val="es-VE"/>
        </w:rPr>
        <w:t>departamentos?</w:t>
      </w:r>
    </w:p>
    <w:p w:rsidR="002A2B64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Escuela Sabática.</w:t>
      </w:r>
    </w:p>
    <w:p w:rsidR="00E11339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Sociedad de Jóvenes.</w:t>
      </w:r>
    </w:p>
    <w:p w:rsidR="00E11339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Ministerio de la Mujer.</w:t>
      </w:r>
    </w:p>
    <w:p w:rsidR="00E11339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Mayordomía.</w:t>
      </w:r>
    </w:p>
    <w:p w:rsidR="00E11339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Tesorería.</w:t>
      </w:r>
    </w:p>
    <w:p w:rsidR="00E11339" w:rsidRDefault="00E11339" w:rsidP="002A2B64">
      <w:pPr>
        <w:pStyle w:val="Prrafodelista"/>
        <w:numPr>
          <w:ilvl w:val="3"/>
          <w:numId w:val="1"/>
        </w:numPr>
        <w:rPr>
          <w:lang w:val="es-VE"/>
        </w:rPr>
      </w:pPr>
      <w:r>
        <w:rPr>
          <w:lang w:val="es-VE"/>
        </w:rPr>
        <w:t>Clubes.</w:t>
      </w:r>
    </w:p>
    <w:p w:rsidR="002A2B64" w:rsidRDefault="005B7741" w:rsidP="00B40A89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¿Cómo me pueden ayudar los </w:t>
      </w:r>
      <w:r w:rsidR="002A2B64">
        <w:rPr>
          <w:lang w:val="es-VE"/>
        </w:rPr>
        <w:t>C</w:t>
      </w:r>
      <w:r>
        <w:rPr>
          <w:lang w:val="es-VE"/>
        </w:rPr>
        <w:t>ultos?</w:t>
      </w:r>
    </w:p>
    <w:p w:rsidR="002A2B64" w:rsidRPr="00C968FE" w:rsidRDefault="005B7741" w:rsidP="00B40A89">
      <w:pPr>
        <w:pStyle w:val="Prrafodelista"/>
        <w:numPr>
          <w:ilvl w:val="2"/>
          <w:numId w:val="1"/>
        </w:numPr>
        <w:rPr>
          <w:lang w:val="es-VE"/>
        </w:rPr>
      </w:pPr>
      <w:r>
        <w:rPr>
          <w:lang w:val="es-VE"/>
        </w:rPr>
        <w:t xml:space="preserve">¿Cómo pueden trabajar los hermanos? </w:t>
      </w:r>
      <w:r w:rsidR="00E11339">
        <w:rPr>
          <w:lang w:val="es-VE"/>
        </w:rPr>
        <w:t>Ministerios Espirituales.</w:t>
      </w:r>
    </w:p>
    <w:sectPr w:rsidR="002A2B64" w:rsidRPr="00C968FE" w:rsidSect="00721F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D3B53"/>
    <w:multiLevelType w:val="hybridMultilevel"/>
    <w:tmpl w:val="6178A80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>
      <w:start w:val="1"/>
      <w:numFmt w:val="lowerLetter"/>
      <w:lvlText w:val="%2."/>
      <w:lvlJc w:val="left"/>
      <w:pPr>
        <w:ind w:left="1440" w:hanging="360"/>
      </w:pPr>
    </w:lvl>
    <w:lvl w:ilvl="2" w:tplc="200A001B">
      <w:start w:val="1"/>
      <w:numFmt w:val="lowerRoman"/>
      <w:lvlText w:val="%3."/>
      <w:lvlJc w:val="right"/>
      <w:pPr>
        <w:ind w:left="2160" w:hanging="180"/>
      </w:pPr>
    </w:lvl>
    <w:lvl w:ilvl="3" w:tplc="200A000F">
      <w:start w:val="1"/>
      <w:numFmt w:val="decimal"/>
      <w:lvlText w:val="%4."/>
      <w:lvlJc w:val="left"/>
      <w:pPr>
        <w:ind w:left="2880" w:hanging="360"/>
      </w:pPr>
    </w:lvl>
    <w:lvl w:ilvl="4" w:tplc="200A0019">
      <w:start w:val="1"/>
      <w:numFmt w:val="lowerLetter"/>
      <w:lvlText w:val="%5."/>
      <w:lvlJc w:val="left"/>
      <w:pPr>
        <w:ind w:left="3600" w:hanging="360"/>
      </w:pPr>
    </w:lvl>
    <w:lvl w:ilvl="5" w:tplc="200A001B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compat/>
  <w:rsids>
    <w:rsidRoot w:val="00C968FE"/>
    <w:rsid w:val="002A2B64"/>
    <w:rsid w:val="00523639"/>
    <w:rsid w:val="005B7741"/>
    <w:rsid w:val="00721F88"/>
    <w:rsid w:val="00790FF4"/>
    <w:rsid w:val="00860CC6"/>
    <w:rsid w:val="009173BB"/>
    <w:rsid w:val="00B40A89"/>
    <w:rsid w:val="00C968FE"/>
    <w:rsid w:val="00E11339"/>
    <w:rsid w:val="00E32C32"/>
    <w:rsid w:val="00F4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C32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32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32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32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32C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32C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32C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32C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32C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32C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32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32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32C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E32C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E32C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E32C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E32C3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E32C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E32C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E32C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32C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E32C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32C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32C32"/>
    <w:rPr>
      <w:b/>
      <w:bCs/>
    </w:rPr>
  </w:style>
  <w:style w:type="character" w:styleId="nfasis">
    <w:name w:val="Emphasis"/>
    <w:basedOn w:val="Fuentedeprrafopredeter"/>
    <w:uiPriority w:val="20"/>
    <w:qFormat/>
    <w:rsid w:val="00E32C32"/>
    <w:rPr>
      <w:i/>
      <w:iCs/>
    </w:rPr>
  </w:style>
  <w:style w:type="paragraph" w:styleId="Sinespaciado">
    <w:name w:val="No Spacing"/>
    <w:uiPriority w:val="1"/>
    <w:qFormat/>
    <w:rsid w:val="00E32C3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E32C3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E32C32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E32C3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32C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32C32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E32C32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E32C3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E32C32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E32C3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32C32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32C3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Pr. Marcos Salas</dc:creator>
  <cp:lastModifiedBy>Pr. Marcos Salas</cp:lastModifiedBy>
  <cp:revision>3</cp:revision>
  <dcterms:created xsi:type="dcterms:W3CDTF">2010-10-30T12:49:00Z</dcterms:created>
  <dcterms:modified xsi:type="dcterms:W3CDTF">2010-10-30T16:03:00Z</dcterms:modified>
</cp:coreProperties>
</file>